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50" w:rsidRDefault="00FF2A57" w:rsidP="00FF2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57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FF2A57" w:rsidRPr="00FF2A57" w:rsidRDefault="00FF2A57" w:rsidP="00FF2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57" w:rsidRPr="006D3C44" w:rsidRDefault="00FF2A57" w:rsidP="00FF2A5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3C44">
        <w:rPr>
          <w:rFonts w:ascii="Times New Roman" w:hAnsi="Times New Roman" w:cs="Times New Roman"/>
          <w:sz w:val="28"/>
          <w:szCs w:val="28"/>
        </w:rPr>
        <w:t>Установите соответствие с помощью стрелок: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5"/>
        <w:gridCol w:w="1542"/>
        <w:gridCol w:w="1562"/>
        <w:gridCol w:w="1552"/>
        <w:gridCol w:w="1564"/>
        <w:gridCol w:w="1540"/>
      </w:tblGrid>
      <w:tr w:rsidR="00FF2A57" w:rsidRPr="006D3C44" w:rsidTr="00F828EE"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сутки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месяц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век</w:t>
            </w:r>
          </w:p>
        </w:tc>
      </w:tr>
      <w:tr w:rsidR="00FF2A57" w:rsidRPr="006D3C44" w:rsidTr="00F828EE">
        <w:tc>
          <w:tcPr>
            <w:tcW w:w="9854" w:type="dxa"/>
            <w:gridSpan w:val="6"/>
            <w:tcBorders>
              <w:left w:val="nil"/>
              <w:right w:val="nil"/>
            </w:tcBorders>
            <w:vAlign w:val="center"/>
          </w:tcPr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A57" w:rsidRPr="006D3C44" w:rsidTr="00F828EE">
        <w:tc>
          <w:tcPr>
            <w:tcW w:w="1642" w:type="dxa"/>
            <w:vAlign w:val="center"/>
          </w:tcPr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месяцев</w:t>
            </w:r>
          </w:p>
        </w:tc>
        <w:tc>
          <w:tcPr>
            <w:tcW w:w="1642" w:type="dxa"/>
            <w:vAlign w:val="center"/>
          </w:tcPr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лет</w:t>
            </w:r>
          </w:p>
        </w:tc>
        <w:tc>
          <w:tcPr>
            <w:tcW w:w="1642" w:type="dxa"/>
            <w:vAlign w:val="center"/>
          </w:tcPr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часа</w:t>
            </w:r>
          </w:p>
        </w:tc>
        <w:tc>
          <w:tcPr>
            <w:tcW w:w="1642" w:type="dxa"/>
            <w:vAlign w:val="center"/>
          </w:tcPr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 минут</w:t>
            </w:r>
          </w:p>
        </w:tc>
        <w:tc>
          <w:tcPr>
            <w:tcW w:w="1643" w:type="dxa"/>
            <w:vAlign w:val="center"/>
          </w:tcPr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недели</w:t>
            </w:r>
          </w:p>
        </w:tc>
        <w:tc>
          <w:tcPr>
            <w:tcW w:w="1643" w:type="dxa"/>
            <w:vAlign w:val="center"/>
          </w:tcPr>
          <w:p w:rsidR="00FF2A57" w:rsidRPr="006D3C44" w:rsidRDefault="00FF2A57" w:rsidP="00F8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суток</w:t>
            </w:r>
          </w:p>
        </w:tc>
      </w:tr>
    </w:tbl>
    <w:p w:rsidR="00FF2A57" w:rsidRDefault="00FF2A57"/>
    <w:sectPr w:rsidR="00FF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229C"/>
    <w:multiLevelType w:val="multilevel"/>
    <w:tmpl w:val="20364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F2"/>
    <w:rsid w:val="00C02CF2"/>
    <w:rsid w:val="00EE1A50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CD457-25E7-4902-8191-6C6D1CF9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A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2021-07-30T13:15:00Z</dcterms:created>
  <dcterms:modified xsi:type="dcterms:W3CDTF">2021-07-30T13:15:00Z</dcterms:modified>
</cp:coreProperties>
</file>